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FD0816E" w:rsidR="000D1FCD" w:rsidRDefault="00C9405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EDE91F0">
            <wp:simplePos x="0" y="0"/>
            <wp:positionH relativeFrom="column">
              <wp:posOffset>-136525</wp:posOffset>
            </wp:positionH>
            <wp:positionV relativeFrom="paragraph">
              <wp:posOffset>465455</wp:posOffset>
            </wp:positionV>
            <wp:extent cx="1897380" cy="6370521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370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0D022D55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EB749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3940088" w:rsidR="00CF3ABB" w:rsidRPr="00131262" w:rsidRDefault="004022E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283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CHIARETTO DI BARDOLINO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SMARA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3E14591" w:rsidR="005D45E1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022E9" w:rsidRPr="00AB6FF0">
                              <w:rPr>
                                <w:rFonts w:ascii="Cambria" w:hAnsi="Cambria"/>
                              </w:rPr>
                              <w:t>Corvina, Rondinella und Molinara</w:t>
                            </w:r>
                          </w:p>
                          <w:p w14:paraId="08B9519C" w14:textId="0BA5DBA0" w:rsidR="005D45E1" w:rsidRPr="00AB6FF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AB6FF0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AB6FF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AB6FF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7101D" w:rsidRPr="00AB6FF0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62F7C" w:rsidRPr="00AB6FF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87C8CFC" w14:textId="72C3A3C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B6FF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6518A9D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022E9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48ECF174" w14:textId="1C2231FB" w:rsidR="005D45E1" w:rsidRPr="00AB6FF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 w:rsidRPr="00AB6FF0">
                              <w:rPr>
                                <w:rFonts w:ascii="Cambria" w:hAnsi="Cambria"/>
                                <w:lang w:val="de-DE"/>
                              </w:rPr>
                              <w:t>Venetien</w:t>
                            </w:r>
                          </w:p>
                          <w:p w14:paraId="3BB488F7" w14:textId="4E412987" w:rsidR="00601FE3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Gebiet 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um Bardolino</w:t>
                            </w:r>
                            <w:r w:rsidR="002E518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1D7207E" w:rsidR="005D45E1" w:rsidRPr="00AB6FF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6FF0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AB6FF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AB6FF0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AB6FF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BF8747F" w:rsidR="000A5036" w:rsidRPr="00AB6FF0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022E9" w:rsidRPr="00AB6FF0">
                              <w:rPr>
                                <w:rFonts w:ascii="Cambria" w:hAnsi="Cambria"/>
                                <w:lang w:val="de-DE"/>
                              </w:rPr>
                              <w:t>Leichtes Keltern und kurze Mazeration auf den Schalen bei kontrollierter Temperatur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04EEEB0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022E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3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63D7FE3D" w:rsidR="002A7550" w:rsidRPr="00AB6FF0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Lebendiges rosa mit Orangenreflexen</w:t>
                            </w:r>
                          </w:p>
                          <w:p w14:paraId="4CC91213" w14:textId="5B2EAC24" w:rsidR="002A7550" w:rsidRPr="00AB6FF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Elegant nach frischer Frucht</w:t>
                            </w:r>
                          </w:p>
                          <w:p w14:paraId="711E37EA" w14:textId="49928094" w:rsidR="00A54178" w:rsidRPr="00AB6FF0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AB6FF0">
                              <w:rPr>
                                <w:rFonts w:ascii="Cambria" w:hAnsi="Cambria"/>
                                <w:lang w:val="de-DE"/>
                              </w:rPr>
                              <w:t>Frisch, rund und weich</w:t>
                            </w:r>
                          </w:p>
                          <w:p w14:paraId="5AF3EE9D" w14:textId="77777777" w:rsidR="00601FE3" w:rsidRPr="00AB6FF0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17D7B06" w:rsidR="00601FE3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asst hervorragend zu hellem Fleisch und Fischgerichten jeglicher Art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B7F7FE8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3940088" w:rsidR="00CF3ABB" w:rsidRPr="00131262" w:rsidRDefault="004022E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283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CHIARETTO DI BARDOLINO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SMARA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3E14591" w:rsidR="005D45E1" w:rsidRPr="00AB6FF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B6FF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</w:rPr>
                        <w:t xml:space="preserve"> </w:t>
                      </w:r>
                      <w:r w:rsidR="004022E9" w:rsidRPr="00AB6FF0">
                        <w:rPr>
                          <w:rFonts w:ascii="Cambria" w:hAnsi="Cambria"/>
                        </w:rPr>
                        <w:t>Corvina, Rondinella und Molinara</w:t>
                      </w:r>
                    </w:p>
                    <w:p w14:paraId="08B9519C" w14:textId="0BA5DBA0" w:rsidR="005D45E1" w:rsidRPr="00AB6FF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AB6FF0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AB6FF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AB6FF0">
                        <w:rPr>
                          <w:rFonts w:ascii="Cambria" w:hAnsi="Cambria"/>
                        </w:rPr>
                        <w:t xml:space="preserve"> </w:t>
                      </w:r>
                      <w:r w:rsidR="0087101D" w:rsidRPr="00AB6FF0">
                        <w:rPr>
                          <w:rFonts w:ascii="Cambria" w:hAnsi="Cambria"/>
                        </w:rPr>
                        <w:t>1</w:t>
                      </w:r>
                      <w:r w:rsidR="00962F7C" w:rsidRPr="00AB6FF0">
                        <w:rPr>
                          <w:rFonts w:ascii="Cambria" w:hAnsi="Cambria"/>
                        </w:rPr>
                        <w:t>2</w:t>
                      </w:r>
                    </w:p>
                    <w:p w14:paraId="487C8CFC" w14:textId="72C3A3C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B6FF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6518A9D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022E9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48ECF174" w14:textId="1C2231FB" w:rsidR="005D45E1" w:rsidRPr="00AB6FF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 w:rsidRPr="00AB6FF0">
                        <w:rPr>
                          <w:rFonts w:ascii="Cambria" w:hAnsi="Cambria"/>
                          <w:lang w:val="de-DE"/>
                        </w:rPr>
                        <w:t>Venetien</w:t>
                      </w:r>
                    </w:p>
                    <w:p w14:paraId="3BB488F7" w14:textId="4E412987" w:rsidR="00601FE3" w:rsidRPr="00AB6FF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6FF0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Gebiet 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um Bardolino</w:t>
                      </w:r>
                      <w:r w:rsidR="002E518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1D7207E" w:rsidR="005D45E1" w:rsidRPr="00AB6FF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6FF0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AB6FF0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AB6FF0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AB6FF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BF8747F" w:rsidR="000A5036" w:rsidRPr="00AB6FF0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022E9" w:rsidRPr="00AB6FF0">
                        <w:rPr>
                          <w:rFonts w:ascii="Cambria" w:hAnsi="Cambria"/>
                          <w:lang w:val="de-DE"/>
                        </w:rPr>
                        <w:t>Leichtes Keltern und kurze Mazeration auf den Schalen bei kontrollierter Temperatur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04EEEB0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022E9">
                        <w:rPr>
                          <w:rFonts w:ascii="Cambria" w:hAnsi="Cambria"/>
                          <w:bCs/>
                          <w:lang w:val="de-DE"/>
                        </w:rPr>
                        <w:t>3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63D7FE3D" w:rsidR="002A7550" w:rsidRPr="00AB6FF0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Lebendiges rosa mit Orangenreflexen</w:t>
                      </w:r>
                    </w:p>
                    <w:p w14:paraId="4CC91213" w14:textId="5B2EAC24" w:rsidR="002A7550" w:rsidRPr="00AB6FF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Elegant nach frischer Frucht</w:t>
                      </w:r>
                    </w:p>
                    <w:p w14:paraId="711E37EA" w14:textId="49928094" w:rsidR="00A54178" w:rsidRPr="00AB6FF0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B6FF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AB6FF0">
                        <w:rPr>
                          <w:rFonts w:ascii="Cambria" w:hAnsi="Cambria"/>
                          <w:lang w:val="de-DE"/>
                        </w:rPr>
                        <w:t>Frisch, rund und weich</w:t>
                      </w:r>
                    </w:p>
                    <w:p w14:paraId="5AF3EE9D" w14:textId="77777777" w:rsidR="00601FE3" w:rsidRPr="00AB6FF0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17D7B06" w:rsidR="00601FE3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>asst hervorragend zu hellem Fleisch und Fischgerichten jeglicher Art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B7F7FE8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F7D2302" w:rsidR="005C2732" w:rsidRDefault="00962F7C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58CE56A3">
            <wp:simplePos x="0" y="0"/>
            <wp:positionH relativeFrom="column">
              <wp:posOffset>8255</wp:posOffset>
            </wp:positionH>
            <wp:positionV relativeFrom="paragraph">
              <wp:posOffset>343535</wp:posOffset>
            </wp:positionV>
            <wp:extent cx="1882140" cy="6318664"/>
            <wp:effectExtent l="0" t="0" r="3810" b="635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6318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3EB4E5A9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6EB7E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AB6FF0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AB6FF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2D2F479" w:rsidR="00DC25CD" w:rsidRPr="00AB6FF0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C9405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V09014A</w:t>
                            </w:r>
                            <w:r w:rsidR="00DC25CD" w:rsidRPr="00AB6FF0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1DD40B9" w:rsidR="00DC25CD" w:rsidRPr="00AB6FF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9405E">
                              <w:rPr>
                                <w:rFonts w:ascii="Cambria" w:hAnsi="Cambria"/>
                                <w:lang w:val="fr-FR"/>
                              </w:rPr>
                              <w:t>2819</w:t>
                            </w:r>
                          </w:p>
                          <w:p w14:paraId="0875B3FE" w14:textId="31C02E1C" w:rsidR="00DC25CD" w:rsidRPr="00AB6FF0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C9405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4271</w:t>
                            </w:r>
                          </w:p>
                          <w:p w14:paraId="2686DB89" w14:textId="77777777" w:rsidR="00DC25CD" w:rsidRPr="00AB6FF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F0F259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5470B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8A6943C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Pr="00AB6FF0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530CF6F1" w14:textId="2C576C6D" w:rsidR="00C9405E" w:rsidRPr="00AB6FF0" w:rsidRDefault="00C9405E" w:rsidP="00C9405E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336A4F52" w14:textId="1304DA33" w:rsidR="00C9405E" w:rsidRPr="00D25303" w:rsidRDefault="00C9405E" w:rsidP="00C9405E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071D97B" w14:textId="46E83ABF" w:rsidR="00C9405E" w:rsidRPr="00D25303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2826</w:t>
                            </w:r>
                          </w:p>
                          <w:p w14:paraId="7AB0EB3E" w14:textId="29B63EB2" w:rsidR="00C9405E" w:rsidRPr="00D25303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04660</w:t>
                            </w:r>
                          </w:p>
                          <w:p w14:paraId="703DA620" w14:textId="468422E4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Verschluss                      Schraubverschluss</w:t>
                            </w:r>
                          </w:p>
                          <w:p w14:paraId="081B1C87" w14:textId="1CD6F15A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Flasche/Karton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Pr="00AB6FF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C9405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1322271C" w14:textId="5C5F0A04" w:rsidR="00C9405E" w:rsidRPr="00AB6FF0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AB6FF0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20431C44" w14:textId="2B15F542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9A00DEE" w14:textId="4D9AB152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C434A44" w14:textId="66FD698A" w:rsidR="00C9405E" w:rsidRPr="00866DFA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5C84CE45" w14:textId="22C6C181" w:rsidR="00C9405E" w:rsidRPr="00692C9B" w:rsidRDefault="00C9405E" w:rsidP="00C9405E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5F14BAB" w14:textId="77777777" w:rsidR="00C9405E" w:rsidRPr="00AB6FF0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266457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B6FF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AB6FF0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AB6FF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AB6FF0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2D2F479" w:rsidR="00DC25CD" w:rsidRPr="00AB6FF0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C9405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V09014A</w:t>
                      </w:r>
                      <w:r w:rsidR="00DC25CD" w:rsidRPr="00AB6FF0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1DD40B9" w:rsidR="00DC25CD" w:rsidRPr="00AB6FF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9405E">
                        <w:rPr>
                          <w:rFonts w:ascii="Cambria" w:hAnsi="Cambria"/>
                          <w:lang w:val="fr-FR"/>
                        </w:rPr>
                        <w:t>2819</w:t>
                      </w:r>
                    </w:p>
                    <w:p w14:paraId="0875B3FE" w14:textId="31C02E1C" w:rsidR="00DC25CD" w:rsidRPr="00AB6FF0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C9405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4271</w:t>
                      </w:r>
                    </w:p>
                    <w:p w14:paraId="2686DB89" w14:textId="77777777" w:rsidR="00DC25CD" w:rsidRPr="00AB6FF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AB6FF0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F0F259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5470B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8A6943C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Pr="00AB6FF0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530CF6F1" w14:textId="2C576C6D" w:rsidR="00C9405E" w:rsidRPr="00AB6FF0" w:rsidRDefault="00C9405E" w:rsidP="00C9405E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336A4F52" w14:textId="1304DA33" w:rsidR="00C9405E" w:rsidRPr="00D25303" w:rsidRDefault="00C9405E" w:rsidP="00C9405E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071D97B" w14:textId="46E83ABF" w:rsidR="00C9405E" w:rsidRPr="00D25303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2826</w:t>
                      </w:r>
                    </w:p>
                    <w:p w14:paraId="7AB0EB3E" w14:textId="29B63EB2" w:rsidR="00C9405E" w:rsidRPr="00D25303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04660</w:t>
                      </w:r>
                    </w:p>
                    <w:p w14:paraId="703DA620" w14:textId="468422E4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6FF0">
                        <w:rPr>
                          <w:rFonts w:ascii="Cambria" w:hAnsi="Cambria"/>
                          <w:lang w:val="de-DE"/>
                        </w:rPr>
                        <w:t>Verschluss                      Schraubverschluss</w:t>
                      </w:r>
                    </w:p>
                    <w:p w14:paraId="081B1C87" w14:textId="1CD6F15A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Flasche/Karton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Pr="00AB6FF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C9405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1322271C" w14:textId="5C5F0A04" w:rsidR="00C9405E" w:rsidRPr="00AB6FF0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AB6FF0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20431C44" w14:textId="2B15F542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9A00DEE" w14:textId="4D9AB152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C434A44" w14:textId="66FD698A" w:rsidR="00C9405E" w:rsidRPr="00866DFA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5C84CE45" w14:textId="22C6C181" w:rsidR="00C9405E" w:rsidRPr="00692C9B" w:rsidRDefault="00C9405E" w:rsidP="00C9405E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5F14BAB" w14:textId="77777777" w:rsidR="00C9405E" w:rsidRPr="00AB6FF0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266457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B6FF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FE6B" w14:textId="77777777" w:rsidR="008577B7" w:rsidRDefault="008577B7" w:rsidP="005D45E1">
      <w:pPr>
        <w:spacing w:after="0" w:line="240" w:lineRule="auto"/>
      </w:pPr>
      <w:r>
        <w:separator/>
      </w:r>
    </w:p>
  </w:endnote>
  <w:endnote w:type="continuationSeparator" w:id="0">
    <w:p w14:paraId="5515EEB8" w14:textId="77777777" w:rsidR="008577B7" w:rsidRDefault="008577B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6047" w14:textId="77777777" w:rsidR="00353594" w:rsidRDefault="003535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A4CB88" w14:textId="77777777" w:rsidR="00353594" w:rsidRPr="00353594" w:rsidRDefault="00353594" w:rsidP="003535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359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62112E5" w14:textId="77777777" w:rsidR="00353594" w:rsidRPr="00353594" w:rsidRDefault="00353594" w:rsidP="003535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359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5359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5359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5359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DDECA03" w14:textId="77777777" w:rsidR="00353594" w:rsidRPr="00353594" w:rsidRDefault="00353594" w:rsidP="0035359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359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3063544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DA4CB88" w14:textId="77777777" w:rsidR="00353594" w:rsidRPr="00353594" w:rsidRDefault="00353594" w:rsidP="003535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3594">
                      <w:rPr>
                        <w:lang w:val="en-GB"/>
                      </w:rPr>
                      <w:t>Alibrianza srl - Camavin</w:t>
                    </w:r>
                  </w:p>
                  <w:p w14:paraId="662112E5" w14:textId="77777777" w:rsidR="00353594" w:rsidRPr="00353594" w:rsidRDefault="00353594" w:rsidP="003535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359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5359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5359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5359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DDECA03" w14:textId="77777777" w:rsidR="00353594" w:rsidRPr="00353594" w:rsidRDefault="00353594" w:rsidP="0035359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3594">
                      <w:rPr>
                        <w:lang w:val="en-GB"/>
                      </w:rPr>
                      <w:t>Tel. +39 039 9202121</w:t>
                    </w:r>
                  </w:p>
                  <w:p w14:paraId="5356030E" w14:textId="3063544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05C6" w14:textId="77777777" w:rsidR="00353594" w:rsidRDefault="003535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0351" w14:textId="77777777" w:rsidR="008577B7" w:rsidRDefault="008577B7" w:rsidP="005D45E1">
      <w:pPr>
        <w:spacing w:after="0" w:line="240" w:lineRule="auto"/>
      </w:pPr>
      <w:r>
        <w:separator/>
      </w:r>
    </w:p>
  </w:footnote>
  <w:footnote w:type="continuationSeparator" w:id="0">
    <w:p w14:paraId="0A8A70CC" w14:textId="77777777" w:rsidR="008577B7" w:rsidRDefault="008577B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EEB8" w14:textId="77777777" w:rsidR="00353594" w:rsidRDefault="003535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7D0CF2C" w:rsidR="005D45E1" w:rsidRDefault="00962F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0A89624" wp14:editId="3BC24CC6">
          <wp:simplePos x="0" y="0"/>
          <wp:positionH relativeFrom="margin">
            <wp:posOffset>1743075</wp:posOffset>
          </wp:positionH>
          <wp:positionV relativeFrom="paragraph">
            <wp:posOffset>182245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C683" w14:textId="77777777" w:rsidR="00353594" w:rsidRDefault="003535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A285D"/>
    <w:rsid w:val="001D490C"/>
    <w:rsid w:val="001D4A8D"/>
    <w:rsid w:val="001F3F53"/>
    <w:rsid w:val="002A7550"/>
    <w:rsid w:val="002B2B8F"/>
    <w:rsid w:val="002C71B4"/>
    <w:rsid w:val="002E518A"/>
    <w:rsid w:val="003126F2"/>
    <w:rsid w:val="00321F45"/>
    <w:rsid w:val="00331171"/>
    <w:rsid w:val="00353594"/>
    <w:rsid w:val="004022E9"/>
    <w:rsid w:val="00421310"/>
    <w:rsid w:val="004223C2"/>
    <w:rsid w:val="00460985"/>
    <w:rsid w:val="00474B04"/>
    <w:rsid w:val="004B1D59"/>
    <w:rsid w:val="0051476C"/>
    <w:rsid w:val="00567035"/>
    <w:rsid w:val="005C2732"/>
    <w:rsid w:val="005D45E1"/>
    <w:rsid w:val="005D48A4"/>
    <w:rsid w:val="00601FE3"/>
    <w:rsid w:val="006779E8"/>
    <w:rsid w:val="00686890"/>
    <w:rsid w:val="006B43F2"/>
    <w:rsid w:val="006F18E6"/>
    <w:rsid w:val="00727495"/>
    <w:rsid w:val="0078527A"/>
    <w:rsid w:val="00793088"/>
    <w:rsid w:val="00847272"/>
    <w:rsid w:val="008577B7"/>
    <w:rsid w:val="0087101D"/>
    <w:rsid w:val="008A7763"/>
    <w:rsid w:val="00916D4D"/>
    <w:rsid w:val="00962F7C"/>
    <w:rsid w:val="009D5EE4"/>
    <w:rsid w:val="00A41ACB"/>
    <w:rsid w:val="00A45DD1"/>
    <w:rsid w:val="00A54178"/>
    <w:rsid w:val="00A73693"/>
    <w:rsid w:val="00AB6FF0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9405E"/>
    <w:rsid w:val="00CA35C8"/>
    <w:rsid w:val="00CD07D3"/>
    <w:rsid w:val="00CE0981"/>
    <w:rsid w:val="00CF3ABB"/>
    <w:rsid w:val="00D16867"/>
    <w:rsid w:val="00D26E9C"/>
    <w:rsid w:val="00DC25CD"/>
    <w:rsid w:val="00DF54B6"/>
    <w:rsid w:val="00E46321"/>
    <w:rsid w:val="00E4668A"/>
    <w:rsid w:val="00E5179D"/>
    <w:rsid w:val="00EE281D"/>
    <w:rsid w:val="00EF62AB"/>
    <w:rsid w:val="00F0215C"/>
    <w:rsid w:val="00F5353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53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2024-09-16T13:23:00Z</dcterms:created>
  <dcterms:modified xsi:type="dcterms:W3CDTF">2026-10-16T14:51:00Z</dcterms:modified>
</cp:coreProperties>
</file>